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6845" w14:textId="44FE7F26" w:rsidR="00042AD5" w:rsidRDefault="00900EC6" w:rsidP="00900EC6">
      <w:pPr>
        <w:spacing w:after="0"/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106BC122" wp14:editId="7C23ED92">
            <wp:simplePos x="0" y="0"/>
            <wp:positionH relativeFrom="column">
              <wp:posOffset>311426</wp:posOffset>
            </wp:positionH>
            <wp:positionV relativeFrom="paragraph">
              <wp:posOffset>65764</wp:posOffset>
            </wp:positionV>
            <wp:extent cx="9624060" cy="6803445"/>
            <wp:effectExtent l="0" t="0" r="15240" b="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AD5" w:rsidRPr="00900EC6">
        <w:rPr>
          <w:b/>
          <w:bCs/>
          <w:sz w:val="24"/>
          <w:szCs w:val="24"/>
        </w:rPr>
        <w:t>Figur 4:</w:t>
      </w:r>
    </w:p>
    <w:sectPr w:rsidR="00042AD5" w:rsidSect="00C51EC2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D990A" w14:textId="77777777" w:rsidR="00137774" w:rsidRDefault="00137774" w:rsidP="002D61E3">
      <w:pPr>
        <w:spacing w:after="0" w:line="240" w:lineRule="auto"/>
      </w:pPr>
      <w:r>
        <w:separator/>
      </w:r>
    </w:p>
  </w:endnote>
  <w:endnote w:type="continuationSeparator" w:id="0">
    <w:p w14:paraId="78AF4C7D" w14:textId="77777777" w:rsidR="00137774" w:rsidRDefault="00137774" w:rsidP="002D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6F638" w14:textId="77777777" w:rsidR="00137774" w:rsidRDefault="00137774" w:rsidP="002D61E3">
      <w:pPr>
        <w:spacing w:after="0" w:line="240" w:lineRule="auto"/>
      </w:pPr>
      <w:r>
        <w:separator/>
      </w:r>
    </w:p>
  </w:footnote>
  <w:footnote w:type="continuationSeparator" w:id="0">
    <w:p w14:paraId="62FB6EA8" w14:textId="77777777" w:rsidR="00137774" w:rsidRDefault="00137774" w:rsidP="002D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459E2" w14:textId="77777777" w:rsidR="008F200D" w:rsidRDefault="008F200D" w:rsidP="00091612">
    <w:pPr>
      <w:spacing w:after="0" w:line="264" w:lineRule="auto"/>
      <w:jc w:val="center"/>
    </w:pPr>
    <w:r>
      <w:rPr>
        <w:noProof/>
        <w:color w:val="00000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3C028" wp14:editId="686FB45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4475F6" id="Rektangel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7Y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Xg+u2K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sz w:val="32"/>
          <w:szCs w:val="32"/>
        </w:rPr>
        <w:alias w:val="Titel"/>
        <w:id w:val="15524250"/>
        <w:placeholder>
          <w:docPart w:val="C7C710B7D73D451BB420D47B02D843E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b/>
            <w:sz w:val="32"/>
            <w:szCs w:val="32"/>
          </w:rPr>
          <w:t>Pædagogisk idræt &amp; den styrkede læreplan</w:t>
        </w:r>
      </w:sdtContent>
    </w:sdt>
  </w:p>
  <w:p w14:paraId="2AA8EDD9" w14:textId="77777777" w:rsidR="008F200D" w:rsidRDefault="008F200D" w:rsidP="00091612">
    <w:pPr>
      <w:pStyle w:val="Sidehoved"/>
      <w:jc w:val="center"/>
    </w:pPr>
    <w:r>
      <w:t>Udviklet af Tanja Christensen VIA UC i samarbejde med Københavns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C84C55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21F08"/>
    <w:multiLevelType w:val="hybridMultilevel"/>
    <w:tmpl w:val="98207D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3F"/>
    <w:rsid w:val="00042AD5"/>
    <w:rsid w:val="00091612"/>
    <w:rsid w:val="000A105A"/>
    <w:rsid w:val="00137774"/>
    <w:rsid w:val="0017443F"/>
    <w:rsid w:val="001908DF"/>
    <w:rsid w:val="001E17AC"/>
    <w:rsid w:val="00211F16"/>
    <w:rsid w:val="00241829"/>
    <w:rsid w:val="00263E76"/>
    <w:rsid w:val="002C5D43"/>
    <w:rsid w:val="002D61E3"/>
    <w:rsid w:val="00310A04"/>
    <w:rsid w:val="003C0641"/>
    <w:rsid w:val="003C3754"/>
    <w:rsid w:val="00403D02"/>
    <w:rsid w:val="004643CD"/>
    <w:rsid w:val="00464B05"/>
    <w:rsid w:val="00490F6C"/>
    <w:rsid w:val="004B5066"/>
    <w:rsid w:val="005D00CB"/>
    <w:rsid w:val="006800CA"/>
    <w:rsid w:val="00820CB4"/>
    <w:rsid w:val="00833D2B"/>
    <w:rsid w:val="00840ADD"/>
    <w:rsid w:val="00853DE4"/>
    <w:rsid w:val="008873B4"/>
    <w:rsid w:val="008F200D"/>
    <w:rsid w:val="00900EC6"/>
    <w:rsid w:val="0091005C"/>
    <w:rsid w:val="00AA44CF"/>
    <w:rsid w:val="00B22617"/>
    <w:rsid w:val="00B75549"/>
    <w:rsid w:val="00C31C1D"/>
    <w:rsid w:val="00C51EC2"/>
    <w:rsid w:val="00C57EFB"/>
    <w:rsid w:val="00C95EAC"/>
    <w:rsid w:val="00CF004D"/>
    <w:rsid w:val="00D92057"/>
    <w:rsid w:val="00DC1A51"/>
    <w:rsid w:val="00ED5F72"/>
    <w:rsid w:val="00F44591"/>
    <w:rsid w:val="00F644B1"/>
    <w:rsid w:val="00FE53A7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15484"/>
  <w15:chartTrackingRefBased/>
  <w15:docId w15:val="{BE2A40B3-1B02-4806-B7DE-DD88C925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310A04"/>
    <w:pPr>
      <w:numPr>
        <w:numId w:val="1"/>
      </w:numPr>
      <w:spacing w:after="200" w:line="276" w:lineRule="auto"/>
      <w:contextualSpacing/>
    </w:pPr>
  </w:style>
  <w:style w:type="paragraph" w:styleId="Listeafsnit">
    <w:name w:val="List Paragraph"/>
    <w:basedOn w:val="Normal"/>
    <w:uiPriority w:val="34"/>
    <w:qFormat/>
    <w:rsid w:val="00310A04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10A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2D6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61E3"/>
  </w:style>
  <w:style w:type="paragraph" w:styleId="Sidefod">
    <w:name w:val="footer"/>
    <w:basedOn w:val="Normal"/>
    <w:link w:val="SidefodTegn"/>
    <w:uiPriority w:val="99"/>
    <w:unhideWhenUsed/>
    <w:rsid w:val="002D61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61E3"/>
  </w:style>
  <w:style w:type="table" w:styleId="Tabel-Gitter">
    <w:name w:val="Table Grid"/>
    <w:basedOn w:val="Tabel-Normal"/>
    <w:uiPriority w:val="39"/>
    <w:rsid w:val="0004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2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2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0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7B1161-FEDC-4D7B-AC8B-A3AC0B36401D}" type="doc">
      <dgm:prSet loTypeId="urn:microsoft.com/office/officeart/2005/8/layout/radial5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da-DK"/>
        </a:p>
      </dgm:t>
    </dgm:pt>
    <dgm:pt modelId="{1A21AEBC-03CD-4FE3-884F-CED559A5FEDC}">
      <dgm:prSet phldrT="[Tekst]"/>
      <dgm:spPr/>
      <dgm:t>
        <a:bodyPr/>
        <a:lstStyle/>
        <a:p>
          <a:r>
            <a:rPr lang="da-DK"/>
            <a:t>Leg/Aktivitet</a:t>
          </a:r>
        </a:p>
        <a:p>
          <a:endParaRPr lang="da-DK"/>
        </a:p>
        <a:p>
          <a:endParaRPr lang="da-DK"/>
        </a:p>
        <a:p>
          <a:endParaRPr lang="da-DK"/>
        </a:p>
      </dgm:t>
    </dgm:pt>
    <dgm:pt modelId="{C26343DA-4EB5-48B9-8C0A-5C430358B32A}" type="parTrans" cxnId="{92FC3B21-3E2E-4562-AA85-1EC4AB7D6F72}">
      <dgm:prSet/>
      <dgm:spPr/>
      <dgm:t>
        <a:bodyPr/>
        <a:lstStyle/>
        <a:p>
          <a:endParaRPr lang="da-DK"/>
        </a:p>
      </dgm:t>
    </dgm:pt>
    <dgm:pt modelId="{3ABE6A9A-1DE9-4F8E-A2AB-91C85B516FF1}" type="sibTrans" cxnId="{92FC3B21-3E2E-4562-AA85-1EC4AB7D6F72}">
      <dgm:prSet/>
      <dgm:spPr/>
      <dgm:t>
        <a:bodyPr/>
        <a:lstStyle/>
        <a:p>
          <a:endParaRPr lang="da-DK"/>
        </a:p>
      </dgm:t>
    </dgm:pt>
    <dgm:pt modelId="{26BA7F81-3878-48BB-9F11-A3DDA6B185AF}">
      <dgm:prSet phldrT="[Tekst]" custT="1"/>
      <dgm:spPr/>
      <dgm:t>
        <a:bodyPr/>
        <a:lstStyle/>
        <a:p>
          <a:endParaRPr lang="da-DK" sz="1200"/>
        </a:p>
        <a:p>
          <a:endParaRPr lang="da-DK" sz="1200"/>
        </a:p>
        <a:p>
          <a:endParaRPr lang="da-DK" sz="1200"/>
        </a:p>
        <a:p>
          <a:r>
            <a:rPr lang="da-DK" sz="1200"/>
            <a:t>Krop, sanser &amp; bevægelse</a:t>
          </a:r>
        </a:p>
        <a:p>
          <a:r>
            <a:rPr lang="da-DK" sz="1200"/>
            <a:t>Fysisk</a:t>
          </a:r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</dgm:t>
    </dgm:pt>
    <dgm:pt modelId="{D96E8BC5-4419-46C6-B32C-AC0C8E00C454}" type="parTrans" cxnId="{0490C531-AEBF-45C7-9417-E22AC2F628BD}">
      <dgm:prSet/>
      <dgm:spPr/>
      <dgm:t>
        <a:bodyPr/>
        <a:lstStyle/>
        <a:p>
          <a:endParaRPr lang="da-DK"/>
        </a:p>
      </dgm:t>
    </dgm:pt>
    <dgm:pt modelId="{4DFFFE20-0B3E-454F-BCB5-C69DD2AFA32C}" type="sibTrans" cxnId="{0490C531-AEBF-45C7-9417-E22AC2F628BD}">
      <dgm:prSet/>
      <dgm:spPr/>
      <dgm:t>
        <a:bodyPr/>
        <a:lstStyle/>
        <a:p>
          <a:endParaRPr lang="da-DK"/>
        </a:p>
      </dgm:t>
    </dgm:pt>
    <dgm:pt modelId="{C7D3F9A8-0D14-455E-BD81-172E8B5AE382}">
      <dgm:prSet phldrT="[Tekst]" custT="1"/>
      <dgm:spPr/>
      <dgm:t>
        <a:bodyPr/>
        <a:lstStyle/>
        <a:p>
          <a:endParaRPr lang="da-DK" sz="1200"/>
        </a:p>
        <a:p>
          <a:endParaRPr lang="da-DK" sz="1200"/>
        </a:p>
        <a:p>
          <a:r>
            <a:rPr lang="da-DK" sz="1200"/>
            <a:t>Kommunikation &amp; sprog</a:t>
          </a:r>
        </a:p>
        <a:p>
          <a:r>
            <a:rPr lang="da-DK" sz="1200"/>
            <a:t>Kognitiv</a:t>
          </a:r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</dgm:t>
    </dgm:pt>
    <dgm:pt modelId="{2D6E35E1-A87A-4C71-91B2-4951484A214A}" type="parTrans" cxnId="{50B79A80-DB34-447A-9E18-9A4B8038809B}">
      <dgm:prSet/>
      <dgm:spPr/>
      <dgm:t>
        <a:bodyPr/>
        <a:lstStyle/>
        <a:p>
          <a:endParaRPr lang="da-DK"/>
        </a:p>
      </dgm:t>
    </dgm:pt>
    <dgm:pt modelId="{B990E8F7-A70F-4E1C-9C54-CF064682B514}" type="sibTrans" cxnId="{50B79A80-DB34-447A-9E18-9A4B8038809B}">
      <dgm:prSet/>
      <dgm:spPr/>
      <dgm:t>
        <a:bodyPr/>
        <a:lstStyle/>
        <a:p>
          <a:endParaRPr lang="da-DK"/>
        </a:p>
      </dgm:t>
    </dgm:pt>
    <dgm:pt modelId="{32A5C1CB-0DAB-430A-BCBF-2C2FB0B7B69F}">
      <dgm:prSet phldrT="[Tekst]" custT="1"/>
      <dgm:spPr/>
      <dgm:t>
        <a:bodyPr/>
        <a:lstStyle/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r>
            <a:rPr lang="da-DK" sz="1200"/>
            <a:t>Alsidig personlig udvikling</a:t>
          </a:r>
        </a:p>
        <a:p>
          <a:r>
            <a:rPr lang="da-DK" sz="1200"/>
            <a:t>Psykisk</a:t>
          </a:r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</dgm:t>
    </dgm:pt>
    <dgm:pt modelId="{A6558F44-1A9A-413E-A5FF-567EBDAF9D58}" type="parTrans" cxnId="{1D591795-BD8A-4573-B72C-FDEA83ED783B}">
      <dgm:prSet/>
      <dgm:spPr/>
      <dgm:t>
        <a:bodyPr/>
        <a:lstStyle/>
        <a:p>
          <a:endParaRPr lang="da-DK"/>
        </a:p>
      </dgm:t>
    </dgm:pt>
    <dgm:pt modelId="{B0E6784F-9C1C-47DD-8956-D4A2FE2B489A}" type="sibTrans" cxnId="{1D591795-BD8A-4573-B72C-FDEA83ED783B}">
      <dgm:prSet/>
      <dgm:spPr/>
      <dgm:t>
        <a:bodyPr/>
        <a:lstStyle/>
        <a:p>
          <a:endParaRPr lang="da-DK"/>
        </a:p>
      </dgm:t>
    </dgm:pt>
    <dgm:pt modelId="{AA81CE68-C3FF-454D-A15A-8B40A075AC2E}">
      <dgm:prSet phldrT="[Tekst]" custT="1"/>
      <dgm:spPr/>
      <dgm:t>
        <a:bodyPr/>
        <a:lstStyle/>
        <a:p>
          <a:endParaRPr lang="da-DK" sz="1200"/>
        </a:p>
        <a:p>
          <a:r>
            <a:rPr lang="da-DK" sz="1200"/>
            <a:t>Natur, udeliv &amp; science</a:t>
          </a:r>
        </a:p>
        <a:p>
          <a:r>
            <a:rPr lang="da-DK" sz="1200"/>
            <a:t>Kognitiv</a:t>
          </a:r>
        </a:p>
        <a:p>
          <a:endParaRPr lang="da-DK" sz="2400"/>
        </a:p>
        <a:p>
          <a:endParaRPr lang="da-DK" sz="2400"/>
        </a:p>
        <a:p>
          <a:endParaRPr lang="da-DK" sz="2400"/>
        </a:p>
        <a:p>
          <a:endParaRPr lang="da-DK" sz="2400"/>
        </a:p>
      </dgm:t>
    </dgm:pt>
    <dgm:pt modelId="{799F01E9-4665-46C9-B35B-D7B9D5465028}" type="parTrans" cxnId="{1355F10A-4C87-4827-B15F-0B10EB62D227}">
      <dgm:prSet/>
      <dgm:spPr/>
      <dgm:t>
        <a:bodyPr/>
        <a:lstStyle/>
        <a:p>
          <a:endParaRPr lang="da-DK"/>
        </a:p>
      </dgm:t>
    </dgm:pt>
    <dgm:pt modelId="{E82E5C35-2E28-46E6-A95B-080B7828FBCF}" type="sibTrans" cxnId="{1355F10A-4C87-4827-B15F-0B10EB62D227}">
      <dgm:prSet/>
      <dgm:spPr/>
      <dgm:t>
        <a:bodyPr/>
        <a:lstStyle/>
        <a:p>
          <a:endParaRPr lang="da-DK"/>
        </a:p>
      </dgm:t>
    </dgm:pt>
    <dgm:pt modelId="{71B0EA99-270D-482C-B703-1A787748CEDD}">
      <dgm:prSet custT="1"/>
      <dgm:spPr/>
      <dgm:t>
        <a:bodyPr/>
        <a:lstStyle/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r>
            <a:rPr lang="da-DK" sz="1200"/>
            <a:t>Sociale kompetencer</a:t>
          </a:r>
        </a:p>
        <a:p>
          <a:r>
            <a:rPr lang="da-DK" sz="1200"/>
            <a:t>Social</a:t>
          </a:r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1200"/>
        </a:p>
        <a:p>
          <a:endParaRPr lang="da-DK" sz="2400"/>
        </a:p>
        <a:p>
          <a:endParaRPr lang="da-DK" sz="2400"/>
        </a:p>
      </dgm:t>
    </dgm:pt>
    <dgm:pt modelId="{8BBB86E7-AD9F-4C11-AA9D-8D3A14C97350}" type="parTrans" cxnId="{8797D5A0-811E-4C14-B237-11F703EFFBE5}">
      <dgm:prSet/>
      <dgm:spPr/>
      <dgm:t>
        <a:bodyPr/>
        <a:lstStyle/>
        <a:p>
          <a:endParaRPr lang="da-DK"/>
        </a:p>
      </dgm:t>
    </dgm:pt>
    <dgm:pt modelId="{9C698329-27CC-45FC-960C-D48D9F22B5C6}" type="sibTrans" cxnId="{8797D5A0-811E-4C14-B237-11F703EFFBE5}">
      <dgm:prSet/>
      <dgm:spPr/>
      <dgm:t>
        <a:bodyPr/>
        <a:lstStyle/>
        <a:p>
          <a:endParaRPr lang="da-DK"/>
        </a:p>
      </dgm:t>
    </dgm:pt>
    <dgm:pt modelId="{368F2A49-0548-47BD-9E6C-4CD86D408734}">
      <dgm:prSet custT="1"/>
      <dgm:spPr/>
      <dgm:t>
        <a:bodyPr/>
        <a:lstStyle/>
        <a:p>
          <a:r>
            <a:rPr lang="da-DK" sz="1100"/>
            <a:t>Kultur, æstetik &amp; fællesskab</a:t>
          </a:r>
        </a:p>
        <a:p>
          <a:r>
            <a:rPr lang="da-DK" sz="1100"/>
            <a:t>Fysisk, psykisk, social, kognitiv</a:t>
          </a:r>
        </a:p>
        <a:p>
          <a:endParaRPr lang="da-DK" sz="1100"/>
        </a:p>
        <a:p>
          <a:endParaRPr lang="da-DK" sz="1100"/>
        </a:p>
        <a:p>
          <a:endParaRPr lang="da-DK" sz="1100"/>
        </a:p>
        <a:p>
          <a:endParaRPr lang="da-DK" sz="1100"/>
        </a:p>
        <a:p>
          <a:endParaRPr lang="da-DK" sz="1100"/>
        </a:p>
        <a:p>
          <a:endParaRPr lang="da-DK" sz="1100"/>
        </a:p>
        <a:p>
          <a:endParaRPr lang="da-DK" sz="1100"/>
        </a:p>
      </dgm:t>
    </dgm:pt>
    <dgm:pt modelId="{5C36F7E7-94C1-438C-BE79-ECB9A5A0D368}" type="parTrans" cxnId="{ACD6D4C3-A91E-4162-AA0F-AED2C8A39972}">
      <dgm:prSet/>
      <dgm:spPr/>
      <dgm:t>
        <a:bodyPr/>
        <a:lstStyle/>
        <a:p>
          <a:endParaRPr lang="da-DK"/>
        </a:p>
      </dgm:t>
    </dgm:pt>
    <dgm:pt modelId="{979BA3FE-FD8C-434E-B825-DAA95573A7CA}" type="sibTrans" cxnId="{ACD6D4C3-A91E-4162-AA0F-AED2C8A39972}">
      <dgm:prSet/>
      <dgm:spPr/>
      <dgm:t>
        <a:bodyPr/>
        <a:lstStyle/>
        <a:p>
          <a:endParaRPr lang="da-DK"/>
        </a:p>
      </dgm:t>
    </dgm:pt>
    <dgm:pt modelId="{8E551591-6012-469C-870A-12231A42371B}" type="pres">
      <dgm:prSet presAssocID="{BD7B1161-FEDC-4D7B-AC8B-A3AC0B36401D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F1683F4-C1DD-4E71-8100-33F2698ACB67}" type="pres">
      <dgm:prSet presAssocID="{1A21AEBC-03CD-4FE3-884F-CED559A5FEDC}" presName="centerShape" presStyleLbl="node0" presStyleIdx="0" presStyleCnt="1" custScaleX="172408" custScaleY="104271" custLinFactNeighborX="-488" custLinFactNeighborY="-6316"/>
      <dgm:spPr/>
    </dgm:pt>
    <dgm:pt modelId="{D6E5696F-06DE-499B-87C7-BE3EAE6E2A3E}" type="pres">
      <dgm:prSet presAssocID="{D96E8BC5-4419-46C6-B32C-AC0C8E00C454}" presName="parTrans" presStyleLbl="sibTrans2D1" presStyleIdx="0" presStyleCnt="6" custScaleX="149238"/>
      <dgm:spPr/>
    </dgm:pt>
    <dgm:pt modelId="{4F50E171-142A-42B8-AE96-864994748762}" type="pres">
      <dgm:prSet presAssocID="{D96E8BC5-4419-46C6-B32C-AC0C8E00C454}" presName="connectorText" presStyleLbl="sibTrans2D1" presStyleIdx="0" presStyleCnt="6"/>
      <dgm:spPr/>
    </dgm:pt>
    <dgm:pt modelId="{3705025D-C0A7-49A0-AD0F-4748A164A22B}" type="pres">
      <dgm:prSet presAssocID="{26BA7F81-3878-48BB-9F11-A3DDA6B185AF}" presName="node" presStyleLbl="node1" presStyleIdx="0" presStyleCnt="6" custScaleX="149436" custScaleY="92474" custRadScaleRad="78754" custRadScaleInc="594754">
        <dgm:presLayoutVars>
          <dgm:bulletEnabled val="1"/>
        </dgm:presLayoutVars>
      </dgm:prSet>
      <dgm:spPr>
        <a:prstGeom prst="roundRect">
          <a:avLst/>
        </a:prstGeom>
      </dgm:spPr>
    </dgm:pt>
    <dgm:pt modelId="{901BAA00-8CB9-443A-9A10-E6EAFA4DA45D}" type="pres">
      <dgm:prSet presAssocID="{2D6E35E1-A87A-4C71-91B2-4951484A214A}" presName="parTrans" presStyleLbl="sibTrans2D1" presStyleIdx="1" presStyleCnt="6" custScaleX="87586"/>
      <dgm:spPr/>
    </dgm:pt>
    <dgm:pt modelId="{01E7DE4A-A8E4-4C80-AF94-BA2889108BD1}" type="pres">
      <dgm:prSet presAssocID="{2D6E35E1-A87A-4C71-91B2-4951484A214A}" presName="connectorText" presStyleLbl="sibTrans2D1" presStyleIdx="1" presStyleCnt="6"/>
      <dgm:spPr/>
    </dgm:pt>
    <dgm:pt modelId="{3406C367-DCB9-463D-B933-5533DA18A2A1}" type="pres">
      <dgm:prSet presAssocID="{C7D3F9A8-0D14-455E-BD81-172E8B5AE382}" presName="node" presStyleLbl="node1" presStyleIdx="1" presStyleCnt="6" custScaleX="151249" custScaleY="110540" custRadScaleRad="152472" custRadScaleInc="17845">
        <dgm:presLayoutVars>
          <dgm:bulletEnabled val="1"/>
        </dgm:presLayoutVars>
      </dgm:prSet>
      <dgm:spPr>
        <a:prstGeom prst="roundRect">
          <a:avLst/>
        </a:prstGeom>
      </dgm:spPr>
    </dgm:pt>
    <dgm:pt modelId="{37677D58-51EB-417A-AC14-FBF0977C371C}" type="pres">
      <dgm:prSet presAssocID="{5C36F7E7-94C1-438C-BE79-ECB9A5A0D368}" presName="parTrans" presStyleLbl="sibTrans2D1" presStyleIdx="2" presStyleCnt="6" custScaleX="85376" custLinFactNeighborX="458" custLinFactNeighborY="-3112"/>
      <dgm:spPr/>
    </dgm:pt>
    <dgm:pt modelId="{C23A62AA-D034-4EBD-BA2A-9C861D76218A}" type="pres">
      <dgm:prSet presAssocID="{5C36F7E7-94C1-438C-BE79-ECB9A5A0D368}" presName="connectorText" presStyleLbl="sibTrans2D1" presStyleIdx="2" presStyleCnt="6"/>
      <dgm:spPr/>
    </dgm:pt>
    <dgm:pt modelId="{787C7F83-9AD3-4BDE-97AB-2DE1EAF5E8D3}" type="pres">
      <dgm:prSet presAssocID="{368F2A49-0548-47BD-9E6C-4CD86D408734}" presName="node" presStyleLbl="node1" presStyleIdx="2" presStyleCnt="6" custAng="0" custScaleX="150897" custScaleY="118998" custRadScaleRad="146470" custRadScaleInc="-39864">
        <dgm:presLayoutVars>
          <dgm:bulletEnabled val="1"/>
        </dgm:presLayoutVars>
      </dgm:prSet>
      <dgm:spPr>
        <a:prstGeom prst="roundRect">
          <a:avLst/>
        </a:prstGeom>
      </dgm:spPr>
    </dgm:pt>
    <dgm:pt modelId="{34CA04A6-DABC-43CA-9DC0-A0EF6A3973FE}" type="pres">
      <dgm:prSet presAssocID="{8BBB86E7-AD9F-4C11-AA9D-8D3A14C97350}" presName="parTrans" presStyleLbl="sibTrans2D1" presStyleIdx="3" presStyleCnt="6" custScaleX="90272" custLinFactNeighborX="-4152" custLinFactNeighborY="-26403"/>
      <dgm:spPr/>
    </dgm:pt>
    <dgm:pt modelId="{A974B71F-948C-404B-AEC8-2D0E1D8B4A57}" type="pres">
      <dgm:prSet presAssocID="{8BBB86E7-AD9F-4C11-AA9D-8D3A14C97350}" presName="connectorText" presStyleLbl="sibTrans2D1" presStyleIdx="3" presStyleCnt="6"/>
      <dgm:spPr/>
    </dgm:pt>
    <dgm:pt modelId="{1247AEB0-A779-4DC4-B58A-E0E9AC59AF82}" type="pres">
      <dgm:prSet presAssocID="{71B0EA99-270D-482C-B703-1A787748CEDD}" presName="node" presStyleLbl="node1" presStyleIdx="3" presStyleCnt="6" custScaleX="155895" custScaleY="116921" custRadScaleRad="140551" custRadScaleInc="238844">
        <dgm:presLayoutVars>
          <dgm:bulletEnabled val="1"/>
        </dgm:presLayoutVars>
      </dgm:prSet>
      <dgm:spPr>
        <a:prstGeom prst="roundRect">
          <a:avLst/>
        </a:prstGeom>
      </dgm:spPr>
    </dgm:pt>
    <dgm:pt modelId="{E9D7EDD5-C060-4A68-9128-7E8CF4E4F4AE}" type="pres">
      <dgm:prSet presAssocID="{A6558F44-1A9A-413E-A5FF-567EBDAF9D58}" presName="parTrans" presStyleLbl="sibTrans2D1" presStyleIdx="4" presStyleCnt="6"/>
      <dgm:spPr/>
    </dgm:pt>
    <dgm:pt modelId="{32615DC8-A40A-489B-9B23-86652734E5B8}" type="pres">
      <dgm:prSet presAssocID="{A6558F44-1A9A-413E-A5FF-567EBDAF9D58}" presName="connectorText" presStyleLbl="sibTrans2D1" presStyleIdx="4" presStyleCnt="6"/>
      <dgm:spPr/>
    </dgm:pt>
    <dgm:pt modelId="{92E87F88-BDFA-45B1-94FA-86AC9490C959}" type="pres">
      <dgm:prSet presAssocID="{32A5C1CB-0DAB-430A-BCBF-2C2FB0B7B69F}" presName="node" presStyleLbl="node1" presStyleIdx="4" presStyleCnt="6" custScaleX="140720" custScaleY="95239" custRadScaleRad="117809" custRadScaleInc="402375">
        <dgm:presLayoutVars>
          <dgm:bulletEnabled val="1"/>
        </dgm:presLayoutVars>
      </dgm:prSet>
      <dgm:spPr>
        <a:prstGeom prst="roundRect">
          <a:avLst/>
        </a:prstGeom>
      </dgm:spPr>
    </dgm:pt>
    <dgm:pt modelId="{2F0D7544-24D9-4B07-8C5A-E8F068C4D0DD}" type="pres">
      <dgm:prSet presAssocID="{799F01E9-4665-46C9-B35B-D7B9D5465028}" presName="parTrans" presStyleLbl="sibTrans2D1" presStyleIdx="5" presStyleCnt="6" custLinFactNeighborX="30301" custLinFactNeighborY="-11781"/>
      <dgm:spPr/>
    </dgm:pt>
    <dgm:pt modelId="{60EFE3D9-1A7D-4745-A5B5-81CDE39F29B7}" type="pres">
      <dgm:prSet presAssocID="{799F01E9-4665-46C9-B35B-D7B9D5465028}" presName="connectorText" presStyleLbl="sibTrans2D1" presStyleIdx="5" presStyleCnt="6"/>
      <dgm:spPr/>
    </dgm:pt>
    <dgm:pt modelId="{C4F70635-DFA5-4394-90A8-7777EBF5CEC9}" type="pres">
      <dgm:prSet presAssocID="{AA81CE68-C3FF-454D-A15A-8B40A075AC2E}" presName="node" presStyleLbl="node1" presStyleIdx="5" presStyleCnt="6" custScaleX="153086" custScaleY="116286" custRadScaleRad="147606" custRadScaleInc="-8082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328E2200-EA07-46B9-BC48-0E26FC056B77}" type="presOf" srcId="{BD7B1161-FEDC-4D7B-AC8B-A3AC0B36401D}" destId="{8E551591-6012-469C-870A-12231A42371B}" srcOrd="0" destOrd="0" presId="urn:microsoft.com/office/officeart/2005/8/layout/radial5"/>
    <dgm:cxn modelId="{17F9DF06-6F3C-4685-BEED-8F0FCC8492AE}" type="presOf" srcId="{AA81CE68-C3FF-454D-A15A-8B40A075AC2E}" destId="{C4F70635-DFA5-4394-90A8-7777EBF5CEC9}" srcOrd="0" destOrd="0" presId="urn:microsoft.com/office/officeart/2005/8/layout/radial5"/>
    <dgm:cxn modelId="{1355F10A-4C87-4827-B15F-0B10EB62D227}" srcId="{1A21AEBC-03CD-4FE3-884F-CED559A5FEDC}" destId="{AA81CE68-C3FF-454D-A15A-8B40A075AC2E}" srcOrd="5" destOrd="0" parTransId="{799F01E9-4665-46C9-B35B-D7B9D5465028}" sibTransId="{E82E5C35-2E28-46E6-A95B-080B7828FBCF}"/>
    <dgm:cxn modelId="{1C978E11-D75F-4307-9BDC-C646C413AB53}" type="presOf" srcId="{D96E8BC5-4419-46C6-B32C-AC0C8E00C454}" destId="{4F50E171-142A-42B8-AE96-864994748762}" srcOrd="1" destOrd="0" presId="urn:microsoft.com/office/officeart/2005/8/layout/radial5"/>
    <dgm:cxn modelId="{80A9B811-D4AA-4400-B803-C7F42D169A81}" type="presOf" srcId="{8BBB86E7-AD9F-4C11-AA9D-8D3A14C97350}" destId="{A974B71F-948C-404B-AEC8-2D0E1D8B4A57}" srcOrd="1" destOrd="0" presId="urn:microsoft.com/office/officeart/2005/8/layout/radial5"/>
    <dgm:cxn modelId="{92FC3B21-3E2E-4562-AA85-1EC4AB7D6F72}" srcId="{BD7B1161-FEDC-4D7B-AC8B-A3AC0B36401D}" destId="{1A21AEBC-03CD-4FE3-884F-CED559A5FEDC}" srcOrd="0" destOrd="0" parTransId="{C26343DA-4EB5-48B9-8C0A-5C430358B32A}" sibTransId="{3ABE6A9A-1DE9-4F8E-A2AB-91C85B516FF1}"/>
    <dgm:cxn modelId="{0490C531-AEBF-45C7-9417-E22AC2F628BD}" srcId="{1A21AEBC-03CD-4FE3-884F-CED559A5FEDC}" destId="{26BA7F81-3878-48BB-9F11-A3DDA6B185AF}" srcOrd="0" destOrd="0" parTransId="{D96E8BC5-4419-46C6-B32C-AC0C8E00C454}" sibTransId="{4DFFFE20-0B3E-454F-BCB5-C69DD2AFA32C}"/>
    <dgm:cxn modelId="{1451B95B-346F-4B28-A787-699340058B1F}" type="presOf" srcId="{1A21AEBC-03CD-4FE3-884F-CED559A5FEDC}" destId="{CF1683F4-C1DD-4E71-8100-33F2698ACB67}" srcOrd="0" destOrd="0" presId="urn:microsoft.com/office/officeart/2005/8/layout/radial5"/>
    <dgm:cxn modelId="{DCB5E944-C29B-41DC-A64C-CCDC31584AE1}" type="presOf" srcId="{799F01E9-4665-46C9-B35B-D7B9D5465028}" destId="{2F0D7544-24D9-4B07-8C5A-E8F068C4D0DD}" srcOrd="0" destOrd="0" presId="urn:microsoft.com/office/officeart/2005/8/layout/radial5"/>
    <dgm:cxn modelId="{2C914445-B34B-4363-B1B1-C4FF666CECA0}" type="presOf" srcId="{26BA7F81-3878-48BB-9F11-A3DDA6B185AF}" destId="{3705025D-C0A7-49A0-AD0F-4748A164A22B}" srcOrd="0" destOrd="0" presId="urn:microsoft.com/office/officeart/2005/8/layout/radial5"/>
    <dgm:cxn modelId="{8FEFFA6C-C37C-468C-A932-01EEAFA361E6}" type="presOf" srcId="{368F2A49-0548-47BD-9E6C-4CD86D408734}" destId="{787C7F83-9AD3-4BDE-97AB-2DE1EAF5E8D3}" srcOrd="0" destOrd="0" presId="urn:microsoft.com/office/officeart/2005/8/layout/radial5"/>
    <dgm:cxn modelId="{0C836370-24EF-4BA6-83A7-BFB71586DBCE}" type="presOf" srcId="{C7D3F9A8-0D14-455E-BD81-172E8B5AE382}" destId="{3406C367-DCB9-463D-B933-5533DA18A2A1}" srcOrd="0" destOrd="0" presId="urn:microsoft.com/office/officeart/2005/8/layout/radial5"/>
    <dgm:cxn modelId="{9ABC8A77-6784-464B-AE96-85D133A496AC}" type="presOf" srcId="{5C36F7E7-94C1-438C-BE79-ECB9A5A0D368}" destId="{C23A62AA-D034-4EBD-BA2A-9C861D76218A}" srcOrd="1" destOrd="0" presId="urn:microsoft.com/office/officeart/2005/8/layout/radial5"/>
    <dgm:cxn modelId="{BBB2787B-6843-4767-9D45-DEF890CD4CEE}" type="presOf" srcId="{2D6E35E1-A87A-4C71-91B2-4951484A214A}" destId="{901BAA00-8CB9-443A-9A10-E6EAFA4DA45D}" srcOrd="0" destOrd="0" presId="urn:microsoft.com/office/officeart/2005/8/layout/radial5"/>
    <dgm:cxn modelId="{4E67187D-7DC9-419F-BFF4-95CEA9455FEB}" type="presOf" srcId="{32A5C1CB-0DAB-430A-BCBF-2C2FB0B7B69F}" destId="{92E87F88-BDFA-45B1-94FA-86AC9490C959}" srcOrd="0" destOrd="0" presId="urn:microsoft.com/office/officeart/2005/8/layout/radial5"/>
    <dgm:cxn modelId="{50B79A80-DB34-447A-9E18-9A4B8038809B}" srcId="{1A21AEBC-03CD-4FE3-884F-CED559A5FEDC}" destId="{C7D3F9A8-0D14-455E-BD81-172E8B5AE382}" srcOrd="1" destOrd="0" parTransId="{2D6E35E1-A87A-4C71-91B2-4951484A214A}" sibTransId="{B990E8F7-A70F-4E1C-9C54-CF064682B514}"/>
    <dgm:cxn modelId="{1D591795-BD8A-4573-B72C-FDEA83ED783B}" srcId="{1A21AEBC-03CD-4FE3-884F-CED559A5FEDC}" destId="{32A5C1CB-0DAB-430A-BCBF-2C2FB0B7B69F}" srcOrd="4" destOrd="0" parTransId="{A6558F44-1A9A-413E-A5FF-567EBDAF9D58}" sibTransId="{B0E6784F-9C1C-47DD-8956-D4A2FE2B489A}"/>
    <dgm:cxn modelId="{8797D5A0-811E-4C14-B237-11F703EFFBE5}" srcId="{1A21AEBC-03CD-4FE3-884F-CED559A5FEDC}" destId="{71B0EA99-270D-482C-B703-1A787748CEDD}" srcOrd="3" destOrd="0" parTransId="{8BBB86E7-AD9F-4C11-AA9D-8D3A14C97350}" sibTransId="{9C698329-27CC-45FC-960C-D48D9F22B5C6}"/>
    <dgm:cxn modelId="{BEFD0EA6-965C-4F09-8232-86257E7FB466}" type="presOf" srcId="{2D6E35E1-A87A-4C71-91B2-4951484A214A}" destId="{01E7DE4A-A8E4-4C80-AF94-BA2889108BD1}" srcOrd="1" destOrd="0" presId="urn:microsoft.com/office/officeart/2005/8/layout/radial5"/>
    <dgm:cxn modelId="{6601D9B5-9900-4FCC-AD5E-F3F0A4557827}" type="presOf" srcId="{8BBB86E7-AD9F-4C11-AA9D-8D3A14C97350}" destId="{34CA04A6-DABC-43CA-9DC0-A0EF6A3973FE}" srcOrd="0" destOrd="0" presId="urn:microsoft.com/office/officeart/2005/8/layout/radial5"/>
    <dgm:cxn modelId="{ACD6D4C3-A91E-4162-AA0F-AED2C8A39972}" srcId="{1A21AEBC-03CD-4FE3-884F-CED559A5FEDC}" destId="{368F2A49-0548-47BD-9E6C-4CD86D408734}" srcOrd="2" destOrd="0" parTransId="{5C36F7E7-94C1-438C-BE79-ECB9A5A0D368}" sibTransId="{979BA3FE-FD8C-434E-B825-DAA95573A7CA}"/>
    <dgm:cxn modelId="{B140D5CF-3D5A-40F0-81E9-58FCFE8ED876}" type="presOf" srcId="{71B0EA99-270D-482C-B703-1A787748CEDD}" destId="{1247AEB0-A779-4DC4-B58A-E0E9AC59AF82}" srcOrd="0" destOrd="0" presId="urn:microsoft.com/office/officeart/2005/8/layout/radial5"/>
    <dgm:cxn modelId="{8AC507D1-C100-4140-B017-B37C50C7E3A8}" type="presOf" srcId="{799F01E9-4665-46C9-B35B-D7B9D5465028}" destId="{60EFE3D9-1A7D-4745-A5B5-81CDE39F29B7}" srcOrd="1" destOrd="0" presId="urn:microsoft.com/office/officeart/2005/8/layout/radial5"/>
    <dgm:cxn modelId="{FEB6D5E2-21F7-4756-B6DA-17E2AEFA0401}" type="presOf" srcId="{D96E8BC5-4419-46C6-B32C-AC0C8E00C454}" destId="{D6E5696F-06DE-499B-87C7-BE3EAE6E2A3E}" srcOrd="0" destOrd="0" presId="urn:microsoft.com/office/officeart/2005/8/layout/radial5"/>
    <dgm:cxn modelId="{DBE02CE3-E04B-45F7-BAA4-C00342DF260D}" type="presOf" srcId="{A6558F44-1A9A-413E-A5FF-567EBDAF9D58}" destId="{32615DC8-A40A-489B-9B23-86652734E5B8}" srcOrd="1" destOrd="0" presId="urn:microsoft.com/office/officeart/2005/8/layout/radial5"/>
    <dgm:cxn modelId="{99C204E8-4B67-45C3-A7BF-62170C3D11D1}" type="presOf" srcId="{5C36F7E7-94C1-438C-BE79-ECB9A5A0D368}" destId="{37677D58-51EB-417A-AC14-FBF0977C371C}" srcOrd="0" destOrd="0" presId="urn:microsoft.com/office/officeart/2005/8/layout/radial5"/>
    <dgm:cxn modelId="{704D44ED-4345-4376-AFF8-FE42D2E59061}" type="presOf" srcId="{A6558F44-1A9A-413E-A5FF-567EBDAF9D58}" destId="{E9D7EDD5-C060-4A68-9128-7E8CF4E4F4AE}" srcOrd="0" destOrd="0" presId="urn:microsoft.com/office/officeart/2005/8/layout/radial5"/>
    <dgm:cxn modelId="{21520120-1836-4E9C-BAD3-CBE763BB2D69}" type="presParOf" srcId="{8E551591-6012-469C-870A-12231A42371B}" destId="{CF1683F4-C1DD-4E71-8100-33F2698ACB67}" srcOrd="0" destOrd="0" presId="urn:microsoft.com/office/officeart/2005/8/layout/radial5"/>
    <dgm:cxn modelId="{8013AB2F-0970-426D-8A61-3A06B7541651}" type="presParOf" srcId="{8E551591-6012-469C-870A-12231A42371B}" destId="{D6E5696F-06DE-499B-87C7-BE3EAE6E2A3E}" srcOrd="1" destOrd="0" presId="urn:microsoft.com/office/officeart/2005/8/layout/radial5"/>
    <dgm:cxn modelId="{CFB07701-C226-4336-9572-AF23FE91C212}" type="presParOf" srcId="{D6E5696F-06DE-499B-87C7-BE3EAE6E2A3E}" destId="{4F50E171-142A-42B8-AE96-864994748762}" srcOrd="0" destOrd="0" presId="urn:microsoft.com/office/officeart/2005/8/layout/radial5"/>
    <dgm:cxn modelId="{7CAA8BDC-F864-43AA-B0A9-9DE07ECA0CA9}" type="presParOf" srcId="{8E551591-6012-469C-870A-12231A42371B}" destId="{3705025D-C0A7-49A0-AD0F-4748A164A22B}" srcOrd="2" destOrd="0" presId="urn:microsoft.com/office/officeart/2005/8/layout/radial5"/>
    <dgm:cxn modelId="{1D39391E-40FD-448D-922F-B5F30C321E9D}" type="presParOf" srcId="{8E551591-6012-469C-870A-12231A42371B}" destId="{901BAA00-8CB9-443A-9A10-E6EAFA4DA45D}" srcOrd="3" destOrd="0" presId="urn:microsoft.com/office/officeart/2005/8/layout/radial5"/>
    <dgm:cxn modelId="{173A0079-1F67-420F-97B6-6623168D3F77}" type="presParOf" srcId="{901BAA00-8CB9-443A-9A10-E6EAFA4DA45D}" destId="{01E7DE4A-A8E4-4C80-AF94-BA2889108BD1}" srcOrd="0" destOrd="0" presId="urn:microsoft.com/office/officeart/2005/8/layout/radial5"/>
    <dgm:cxn modelId="{B29C41CB-F8B0-4CA1-BDA6-7258680D6CFB}" type="presParOf" srcId="{8E551591-6012-469C-870A-12231A42371B}" destId="{3406C367-DCB9-463D-B933-5533DA18A2A1}" srcOrd="4" destOrd="0" presId="urn:microsoft.com/office/officeart/2005/8/layout/radial5"/>
    <dgm:cxn modelId="{37C9842D-5179-482F-B9F5-0978C538F4B9}" type="presParOf" srcId="{8E551591-6012-469C-870A-12231A42371B}" destId="{37677D58-51EB-417A-AC14-FBF0977C371C}" srcOrd="5" destOrd="0" presId="urn:microsoft.com/office/officeart/2005/8/layout/radial5"/>
    <dgm:cxn modelId="{809CDBE1-7F8F-4257-904B-A61CCE6C0C43}" type="presParOf" srcId="{37677D58-51EB-417A-AC14-FBF0977C371C}" destId="{C23A62AA-D034-4EBD-BA2A-9C861D76218A}" srcOrd="0" destOrd="0" presId="urn:microsoft.com/office/officeart/2005/8/layout/radial5"/>
    <dgm:cxn modelId="{5FE27929-B788-4F9A-B28C-BB48DE49FAC0}" type="presParOf" srcId="{8E551591-6012-469C-870A-12231A42371B}" destId="{787C7F83-9AD3-4BDE-97AB-2DE1EAF5E8D3}" srcOrd="6" destOrd="0" presId="urn:microsoft.com/office/officeart/2005/8/layout/radial5"/>
    <dgm:cxn modelId="{1735FE57-E65F-4DC3-85EC-BEE4DF284300}" type="presParOf" srcId="{8E551591-6012-469C-870A-12231A42371B}" destId="{34CA04A6-DABC-43CA-9DC0-A0EF6A3973FE}" srcOrd="7" destOrd="0" presId="urn:microsoft.com/office/officeart/2005/8/layout/radial5"/>
    <dgm:cxn modelId="{EBCE4D5C-DD91-426E-BAA2-A102D4F718B2}" type="presParOf" srcId="{34CA04A6-DABC-43CA-9DC0-A0EF6A3973FE}" destId="{A974B71F-948C-404B-AEC8-2D0E1D8B4A57}" srcOrd="0" destOrd="0" presId="urn:microsoft.com/office/officeart/2005/8/layout/radial5"/>
    <dgm:cxn modelId="{684E4B39-9B49-4A7E-9312-214B7212AD53}" type="presParOf" srcId="{8E551591-6012-469C-870A-12231A42371B}" destId="{1247AEB0-A779-4DC4-B58A-E0E9AC59AF82}" srcOrd="8" destOrd="0" presId="urn:microsoft.com/office/officeart/2005/8/layout/radial5"/>
    <dgm:cxn modelId="{BCCC39FB-1C77-40C6-9143-533AFEFF8B05}" type="presParOf" srcId="{8E551591-6012-469C-870A-12231A42371B}" destId="{E9D7EDD5-C060-4A68-9128-7E8CF4E4F4AE}" srcOrd="9" destOrd="0" presId="urn:microsoft.com/office/officeart/2005/8/layout/radial5"/>
    <dgm:cxn modelId="{CBE951FE-FA2B-4AD2-9672-55E0E71F66DD}" type="presParOf" srcId="{E9D7EDD5-C060-4A68-9128-7E8CF4E4F4AE}" destId="{32615DC8-A40A-489B-9B23-86652734E5B8}" srcOrd="0" destOrd="0" presId="urn:microsoft.com/office/officeart/2005/8/layout/radial5"/>
    <dgm:cxn modelId="{25F5F9EF-1C1E-4BE1-A6A9-1EC26E8311C5}" type="presParOf" srcId="{8E551591-6012-469C-870A-12231A42371B}" destId="{92E87F88-BDFA-45B1-94FA-86AC9490C959}" srcOrd="10" destOrd="0" presId="urn:microsoft.com/office/officeart/2005/8/layout/radial5"/>
    <dgm:cxn modelId="{76E4F085-903A-42A5-987F-A0D9FA6874FB}" type="presParOf" srcId="{8E551591-6012-469C-870A-12231A42371B}" destId="{2F0D7544-24D9-4B07-8C5A-E8F068C4D0DD}" srcOrd="11" destOrd="0" presId="urn:microsoft.com/office/officeart/2005/8/layout/radial5"/>
    <dgm:cxn modelId="{FE4DCBD7-57BF-4923-9EF3-5570B764F793}" type="presParOf" srcId="{2F0D7544-24D9-4B07-8C5A-E8F068C4D0DD}" destId="{60EFE3D9-1A7D-4745-A5B5-81CDE39F29B7}" srcOrd="0" destOrd="0" presId="urn:microsoft.com/office/officeart/2005/8/layout/radial5"/>
    <dgm:cxn modelId="{E8C180C6-DE80-4C97-A11E-9B4459E1C1EA}" type="presParOf" srcId="{8E551591-6012-469C-870A-12231A42371B}" destId="{C4F70635-DFA5-4394-90A8-7777EBF5CEC9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683F4-C1DD-4E71-8100-33F2698ACB67}">
      <dsp:nvSpPr>
        <dsp:cNvPr id="0" name=""/>
        <dsp:cNvSpPr/>
      </dsp:nvSpPr>
      <dsp:spPr>
        <a:xfrm>
          <a:off x="3543100" y="2218713"/>
          <a:ext cx="2505438" cy="15152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400" kern="1200"/>
            <a:t>Leg/Aktivitet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400" kern="1200"/>
        </a:p>
      </dsp:txBody>
      <dsp:txXfrm>
        <a:off x="3910013" y="2440619"/>
        <a:ext cx="1771612" cy="1071457"/>
      </dsp:txXfrm>
    </dsp:sp>
    <dsp:sp modelId="{D6E5696F-06DE-499B-87C7-BE3EAE6E2A3E}">
      <dsp:nvSpPr>
        <dsp:cNvPr id="0" name=""/>
        <dsp:cNvSpPr/>
      </dsp:nvSpPr>
      <dsp:spPr>
        <a:xfrm rot="5281928">
          <a:off x="4555754" y="3770314"/>
          <a:ext cx="555577" cy="607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</dsp:txBody>
      <dsp:txXfrm>
        <a:off x="4636229" y="3808615"/>
        <a:ext cx="388904" cy="364765"/>
      </dsp:txXfrm>
    </dsp:sp>
    <dsp:sp modelId="{3705025D-C0A7-49A0-AD0F-4748A164A22B}">
      <dsp:nvSpPr>
        <dsp:cNvPr id="0" name=""/>
        <dsp:cNvSpPr/>
      </dsp:nvSpPr>
      <dsp:spPr>
        <a:xfrm>
          <a:off x="3538359" y="4435625"/>
          <a:ext cx="2672011" cy="165349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Krop, sanser &amp; bevægelse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Fysisk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</dsp:txBody>
      <dsp:txXfrm>
        <a:off x="3619076" y="4516342"/>
        <a:ext cx="2510577" cy="1492060"/>
      </dsp:txXfrm>
    </dsp:sp>
    <dsp:sp modelId="{901BAA00-8CB9-443A-9A10-E6EAFA4DA45D}">
      <dsp:nvSpPr>
        <dsp:cNvPr id="0" name=""/>
        <dsp:cNvSpPr/>
      </dsp:nvSpPr>
      <dsp:spPr>
        <a:xfrm rot="20391448">
          <a:off x="6151409" y="2066676"/>
          <a:ext cx="591530" cy="607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</dsp:txBody>
      <dsp:txXfrm>
        <a:off x="6156836" y="2218819"/>
        <a:ext cx="414071" cy="364765"/>
      </dsp:txXfrm>
    </dsp:sp>
    <dsp:sp modelId="{3406C367-DCB9-463D-B933-5533DA18A2A1}">
      <dsp:nvSpPr>
        <dsp:cNvPr id="0" name=""/>
        <dsp:cNvSpPr/>
      </dsp:nvSpPr>
      <dsp:spPr>
        <a:xfrm>
          <a:off x="6919631" y="713112"/>
          <a:ext cx="2704428" cy="197652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Kommunikation &amp; sprog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Kognitiv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</dsp:txBody>
      <dsp:txXfrm>
        <a:off x="7016117" y="809598"/>
        <a:ext cx="2511456" cy="1783553"/>
      </dsp:txXfrm>
    </dsp:sp>
    <dsp:sp modelId="{37677D58-51EB-417A-AC14-FBF0977C371C}">
      <dsp:nvSpPr>
        <dsp:cNvPr id="0" name=""/>
        <dsp:cNvSpPr/>
      </dsp:nvSpPr>
      <dsp:spPr>
        <a:xfrm rot="1358464">
          <a:off x="6131491" y="3337550"/>
          <a:ext cx="615485" cy="607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</dsp:txBody>
      <dsp:txXfrm>
        <a:off x="6138519" y="3424033"/>
        <a:ext cx="433103" cy="364765"/>
      </dsp:txXfrm>
    </dsp:sp>
    <dsp:sp modelId="{787C7F83-9AD3-4BDE-97AB-2DE1EAF5E8D3}">
      <dsp:nvSpPr>
        <dsp:cNvPr id="0" name=""/>
        <dsp:cNvSpPr/>
      </dsp:nvSpPr>
      <dsp:spPr>
        <a:xfrm>
          <a:off x="6925925" y="3363634"/>
          <a:ext cx="2698134" cy="21277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Kultur, æstetik &amp; fællesskab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Fysisk, psykisk, social, kognitiv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</dsp:txBody>
      <dsp:txXfrm>
        <a:off x="7029794" y="3467503"/>
        <a:ext cx="2490396" cy="1920022"/>
      </dsp:txXfrm>
    </dsp:sp>
    <dsp:sp modelId="{34CA04A6-DABC-43CA-9DC0-A0EF6A3973FE}">
      <dsp:nvSpPr>
        <dsp:cNvPr id="0" name=""/>
        <dsp:cNvSpPr/>
      </dsp:nvSpPr>
      <dsp:spPr>
        <a:xfrm rot="9405520">
          <a:off x="2941320" y="3176067"/>
          <a:ext cx="563876" cy="607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</dsp:txBody>
      <dsp:txXfrm rot="10800000">
        <a:off x="3103619" y="3264279"/>
        <a:ext cx="394713" cy="364765"/>
      </dsp:txXfrm>
    </dsp:sp>
    <dsp:sp modelId="{1247AEB0-A779-4DC4-B58A-E0E9AC59AF82}">
      <dsp:nvSpPr>
        <dsp:cNvPr id="0" name=""/>
        <dsp:cNvSpPr/>
      </dsp:nvSpPr>
      <dsp:spPr>
        <a:xfrm>
          <a:off x="88233" y="3354178"/>
          <a:ext cx="2787502" cy="209062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Sociale kompetencer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Social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4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400" kern="1200"/>
        </a:p>
      </dsp:txBody>
      <dsp:txXfrm>
        <a:off x="190289" y="3456234"/>
        <a:ext cx="2583390" cy="1886510"/>
      </dsp:txXfrm>
    </dsp:sp>
    <dsp:sp modelId="{E9D7EDD5-C060-4A68-9128-7E8CF4E4F4AE}">
      <dsp:nvSpPr>
        <dsp:cNvPr id="0" name=""/>
        <dsp:cNvSpPr/>
      </dsp:nvSpPr>
      <dsp:spPr>
        <a:xfrm rot="16298793">
          <a:off x="4687978" y="1664570"/>
          <a:ext cx="273621" cy="607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</dsp:txBody>
      <dsp:txXfrm>
        <a:off x="4727842" y="1827184"/>
        <a:ext cx="191535" cy="364765"/>
      </dsp:txXfrm>
    </dsp:sp>
    <dsp:sp modelId="{92E87F88-BDFA-45B1-94FA-86AC9490C959}">
      <dsp:nvSpPr>
        <dsp:cNvPr id="0" name=""/>
        <dsp:cNvSpPr/>
      </dsp:nvSpPr>
      <dsp:spPr>
        <a:xfrm>
          <a:off x="3598818" y="0"/>
          <a:ext cx="2516163" cy="17029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Alsidig personlig udvikling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Psykisk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</dsp:txBody>
      <dsp:txXfrm>
        <a:off x="3681948" y="83130"/>
        <a:ext cx="2349903" cy="1536674"/>
      </dsp:txXfrm>
    </dsp:sp>
    <dsp:sp modelId="{2F0D7544-24D9-4B07-8C5A-E8F068C4D0DD}">
      <dsp:nvSpPr>
        <dsp:cNvPr id="0" name=""/>
        <dsp:cNvSpPr/>
      </dsp:nvSpPr>
      <dsp:spPr>
        <a:xfrm rot="12192851">
          <a:off x="3153859" y="1947003"/>
          <a:ext cx="597408" cy="607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</dsp:txBody>
      <dsp:txXfrm rot="10800000">
        <a:off x="3325826" y="2103913"/>
        <a:ext cx="418186" cy="364765"/>
      </dsp:txXfrm>
    </dsp:sp>
    <dsp:sp modelId="{C4F70635-DFA5-4394-90A8-7777EBF5CEC9}">
      <dsp:nvSpPr>
        <dsp:cNvPr id="0" name=""/>
        <dsp:cNvSpPr/>
      </dsp:nvSpPr>
      <dsp:spPr>
        <a:xfrm>
          <a:off x="177613" y="542995"/>
          <a:ext cx="2737275" cy="20792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Natur, udeliv &amp; science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200" kern="1200"/>
            <a:t>Kognitiv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4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4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4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400" kern="1200"/>
        </a:p>
      </dsp:txBody>
      <dsp:txXfrm>
        <a:off x="279114" y="644496"/>
        <a:ext cx="2534273" cy="18762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C710B7D73D451BB420D47B02D843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F69378-2539-455F-A628-48C366EB6475}"/>
      </w:docPartPr>
      <w:docPartBody>
        <w:p w:rsidR="004E5DA7" w:rsidRDefault="004E5DA7" w:rsidP="004E5DA7">
          <w:pPr>
            <w:pStyle w:val="C7C710B7D73D451BB420D47B02D843E1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A7"/>
    <w:rsid w:val="00150971"/>
    <w:rsid w:val="004E5DA7"/>
    <w:rsid w:val="00C73842"/>
    <w:rsid w:val="00D77B95"/>
    <w:rsid w:val="00E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7C710B7D73D451BB420D47B02D843E1">
    <w:name w:val="C7C710B7D73D451BB420D47B02D843E1"/>
    <w:rsid w:val="004E5DA7"/>
  </w:style>
  <w:style w:type="paragraph" w:customStyle="1" w:styleId="1129FB49F49D442E922B19A5028AD862">
    <w:name w:val="1129FB49F49D442E922B19A5028AD862"/>
    <w:rsid w:val="00C73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Pædagogisk idræt &amp; den styrkede læreplan</vt:lpstr>
    </vt:vector>
  </TitlesOfParts>
  <Company>VIA University College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Pædagogisk idræt &amp; den styrkede læreplan</dc:title>
  <dc:subject/>
  <dc:creator>Tanja Christensen (TCH) | VIA</dc:creator>
  <cp:keywords/>
  <dc:description/>
  <cp:lastModifiedBy>Birgitte Møs</cp:lastModifiedBy>
  <cp:revision>4</cp:revision>
  <dcterms:created xsi:type="dcterms:W3CDTF">2021-03-10T15:02:00Z</dcterms:created>
  <dcterms:modified xsi:type="dcterms:W3CDTF">2021-03-10T15:20:00Z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